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C6074" w14:textId="2F7F4421" w:rsidR="005C27F7" w:rsidRPr="00563FEF" w:rsidRDefault="00236596" w:rsidP="00D8051A">
      <w:pPr>
        <w:pStyle w:val="BodyText"/>
        <w:spacing w:before="79"/>
        <w:ind w:right="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Brown University Health/</w:t>
      </w:r>
      <w:r w:rsidR="00696F1E" w:rsidRPr="00563FEF">
        <w:rPr>
          <w:rFonts w:asciiTheme="minorHAnsi" w:hAnsiTheme="minorHAnsi" w:cstheme="minorHAnsi"/>
        </w:rPr>
        <w:t xml:space="preserve">Hasbro Children’s </w:t>
      </w:r>
      <w:r w:rsidR="00B2755D" w:rsidRPr="00563FEF">
        <w:rPr>
          <w:rFonts w:asciiTheme="minorHAnsi" w:hAnsiTheme="minorHAnsi" w:cstheme="minorHAnsi"/>
        </w:rPr>
        <w:t xml:space="preserve">is seeking a fourth </w:t>
      </w:r>
      <w:r w:rsidR="00DB2E57" w:rsidRPr="00563FEF">
        <w:rPr>
          <w:rFonts w:asciiTheme="minorHAnsi" w:hAnsiTheme="minorHAnsi" w:cstheme="minorHAnsi"/>
        </w:rPr>
        <w:t xml:space="preserve">board certified/eligible </w:t>
      </w:r>
      <w:r w:rsidR="00B2755D" w:rsidRPr="00563FEF">
        <w:rPr>
          <w:rFonts w:asciiTheme="minorHAnsi" w:hAnsiTheme="minorHAnsi" w:cstheme="minorHAnsi"/>
        </w:rPr>
        <w:t>Child Abuse Pediatrician</w:t>
      </w:r>
      <w:r w:rsidR="006F6D10">
        <w:rPr>
          <w:rFonts w:asciiTheme="minorHAnsi" w:hAnsiTheme="minorHAnsi" w:cstheme="minorHAnsi"/>
        </w:rPr>
        <w:t xml:space="preserve"> (CAP)</w:t>
      </w:r>
      <w:r w:rsidR="00B2755D" w:rsidRPr="00563FEF">
        <w:rPr>
          <w:rFonts w:asciiTheme="minorHAnsi" w:hAnsiTheme="minorHAnsi" w:cstheme="minorHAnsi"/>
          <w:spacing w:val="-4"/>
        </w:rPr>
        <w:t xml:space="preserve"> </w:t>
      </w:r>
      <w:r w:rsidR="00B2755D" w:rsidRPr="00563FEF">
        <w:rPr>
          <w:rFonts w:asciiTheme="minorHAnsi" w:hAnsiTheme="minorHAnsi" w:cstheme="minorHAnsi"/>
        </w:rPr>
        <w:t>to</w:t>
      </w:r>
      <w:r w:rsidR="00B2755D" w:rsidRPr="00563FEF">
        <w:rPr>
          <w:rFonts w:asciiTheme="minorHAnsi" w:hAnsiTheme="minorHAnsi" w:cstheme="minorHAnsi"/>
          <w:spacing w:val="-4"/>
        </w:rPr>
        <w:t xml:space="preserve"> </w:t>
      </w:r>
      <w:r w:rsidR="00B2755D" w:rsidRPr="00563FEF">
        <w:rPr>
          <w:rFonts w:asciiTheme="minorHAnsi" w:hAnsiTheme="minorHAnsi" w:cstheme="minorHAnsi"/>
        </w:rPr>
        <w:t>join</w:t>
      </w:r>
      <w:r w:rsidR="00B2755D" w:rsidRPr="00563FEF">
        <w:rPr>
          <w:rFonts w:asciiTheme="minorHAnsi" w:hAnsiTheme="minorHAnsi" w:cstheme="minorHAnsi"/>
          <w:spacing w:val="-4"/>
        </w:rPr>
        <w:t xml:space="preserve"> </w:t>
      </w:r>
      <w:r w:rsidR="00B2755D" w:rsidRPr="00563FEF">
        <w:rPr>
          <w:rFonts w:asciiTheme="minorHAnsi" w:hAnsiTheme="minorHAnsi" w:cstheme="minorHAnsi"/>
        </w:rPr>
        <w:t>our</w:t>
      </w:r>
      <w:r w:rsidR="00B2755D" w:rsidRPr="00563FEF">
        <w:rPr>
          <w:rFonts w:asciiTheme="minorHAnsi" w:hAnsiTheme="minorHAnsi" w:cstheme="minorHAnsi"/>
          <w:spacing w:val="-4"/>
        </w:rPr>
        <w:t xml:space="preserve"> </w:t>
      </w:r>
      <w:r w:rsidR="00B2755D" w:rsidRPr="00563FEF">
        <w:rPr>
          <w:rFonts w:asciiTheme="minorHAnsi" w:hAnsiTheme="minorHAnsi" w:cstheme="minorHAnsi"/>
        </w:rPr>
        <w:t>clinical</w:t>
      </w:r>
      <w:r w:rsidR="00B2755D" w:rsidRPr="00563FEF">
        <w:rPr>
          <w:rFonts w:asciiTheme="minorHAnsi" w:hAnsiTheme="minorHAnsi" w:cstheme="minorHAnsi"/>
          <w:spacing w:val="-4"/>
        </w:rPr>
        <w:t xml:space="preserve"> </w:t>
      </w:r>
      <w:r w:rsidR="00B2755D" w:rsidRPr="00563FEF">
        <w:rPr>
          <w:rFonts w:asciiTheme="minorHAnsi" w:hAnsiTheme="minorHAnsi" w:cstheme="minorHAnsi"/>
        </w:rPr>
        <w:t>and</w:t>
      </w:r>
      <w:r w:rsidR="00B2755D" w:rsidRPr="00563FEF">
        <w:rPr>
          <w:rFonts w:asciiTheme="minorHAnsi" w:hAnsiTheme="minorHAnsi" w:cstheme="minorHAnsi"/>
          <w:spacing w:val="-4"/>
        </w:rPr>
        <w:t xml:space="preserve"> </w:t>
      </w:r>
      <w:r w:rsidR="00B2755D" w:rsidRPr="00563FEF">
        <w:rPr>
          <w:rFonts w:asciiTheme="minorHAnsi" w:hAnsiTheme="minorHAnsi" w:cstheme="minorHAnsi"/>
        </w:rPr>
        <w:t>fellowship</w:t>
      </w:r>
      <w:r w:rsidR="00B2755D" w:rsidRPr="00563FEF">
        <w:rPr>
          <w:rFonts w:asciiTheme="minorHAnsi" w:hAnsiTheme="minorHAnsi" w:cstheme="minorHAnsi"/>
          <w:spacing w:val="-4"/>
        </w:rPr>
        <w:t xml:space="preserve"> </w:t>
      </w:r>
      <w:r w:rsidR="00B2755D" w:rsidRPr="00563FEF">
        <w:rPr>
          <w:rFonts w:asciiTheme="minorHAnsi" w:hAnsiTheme="minorHAnsi" w:cstheme="minorHAnsi"/>
        </w:rPr>
        <w:t>program</w:t>
      </w:r>
      <w:r w:rsidR="005D32D7" w:rsidRPr="00563FEF">
        <w:rPr>
          <w:rFonts w:asciiTheme="minorHAnsi" w:hAnsiTheme="minorHAnsi" w:cstheme="minorHAnsi"/>
        </w:rPr>
        <w:t xml:space="preserve"> at the Aubin Center</w:t>
      </w:r>
      <w:r w:rsidR="00654D15">
        <w:rPr>
          <w:rFonts w:asciiTheme="minorHAnsi" w:hAnsiTheme="minorHAnsi" w:cstheme="minorHAnsi"/>
        </w:rPr>
        <w:t>.</w:t>
      </w:r>
      <w:r w:rsidR="00B2755D" w:rsidRPr="00563FEF">
        <w:rPr>
          <w:rFonts w:asciiTheme="minorHAnsi" w:hAnsiTheme="minorHAnsi" w:cstheme="minorHAnsi"/>
          <w:spacing w:val="40"/>
        </w:rPr>
        <w:t xml:space="preserve"> </w:t>
      </w:r>
      <w:r w:rsidR="00D8051A" w:rsidRPr="00563FEF">
        <w:rPr>
          <w:rFonts w:asciiTheme="minorHAnsi" w:hAnsiTheme="minorHAnsi" w:cstheme="minorHAnsi"/>
        </w:rPr>
        <w:t>The Aubin Center was founded in 1996</w:t>
      </w:r>
      <w:r w:rsidR="00654D15">
        <w:rPr>
          <w:rFonts w:asciiTheme="minorHAnsi" w:hAnsiTheme="minorHAnsi" w:cstheme="minorHAnsi"/>
        </w:rPr>
        <w:t xml:space="preserve">, it is </w:t>
      </w:r>
      <w:r w:rsidR="00D8051A" w:rsidRPr="00563FEF">
        <w:rPr>
          <w:rFonts w:asciiTheme="minorHAnsi" w:hAnsiTheme="minorHAnsi" w:cstheme="minorHAnsi"/>
        </w:rPr>
        <w:t xml:space="preserve">the only fellowship training program in New England and </w:t>
      </w:r>
      <w:r w:rsidR="00A27CE7" w:rsidRPr="00563FEF">
        <w:rPr>
          <w:rFonts w:asciiTheme="minorHAnsi" w:hAnsiTheme="minorHAnsi" w:cstheme="minorHAnsi"/>
        </w:rPr>
        <w:t>is a</w:t>
      </w:r>
      <w:r w:rsidR="005D32D7" w:rsidRPr="00563FEF">
        <w:rPr>
          <w:rFonts w:asciiTheme="minorHAnsi" w:hAnsiTheme="minorHAnsi" w:cstheme="minorHAnsi"/>
        </w:rPr>
        <w:t xml:space="preserve"> respected, </w:t>
      </w:r>
      <w:r w:rsidR="00A27CE7" w:rsidRPr="00563FEF">
        <w:rPr>
          <w:rFonts w:asciiTheme="minorHAnsi" w:hAnsiTheme="minorHAnsi" w:cstheme="minorHAnsi"/>
        </w:rPr>
        <w:t>well-established resource for medical and community partners</w:t>
      </w:r>
      <w:r w:rsidR="005417A5">
        <w:rPr>
          <w:rFonts w:asciiTheme="minorHAnsi" w:hAnsiTheme="minorHAnsi" w:cstheme="minorHAnsi"/>
        </w:rPr>
        <w:t>.</w:t>
      </w:r>
    </w:p>
    <w:p w14:paraId="026A942F" w14:textId="1DD14B8C" w:rsidR="00D8051A" w:rsidRPr="00563FEF" w:rsidRDefault="00D8051A" w:rsidP="00D8051A">
      <w:pPr>
        <w:pStyle w:val="BodyText"/>
        <w:spacing w:before="79"/>
        <w:ind w:right="93"/>
        <w:rPr>
          <w:rFonts w:asciiTheme="minorHAnsi" w:hAnsiTheme="minorHAnsi" w:cstheme="minorHAnsi"/>
        </w:rPr>
      </w:pPr>
    </w:p>
    <w:p w14:paraId="258C6075" w14:textId="612DF091" w:rsidR="005C27F7" w:rsidRPr="00563FEF" w:rsidRDefault="00F37B79">
      <w:pPr>
        <w:pStyle w:val="BodyText"/>
        <w:ind w:right="144"/>
        <w:rPr>
          <w:rFonts w:asciiTheme="minorHAnsi" w:hAnsiTheme="minorHAnsi" w:cstheme="minorHAnsi"/>
        </w:rPr>
      </w:pPr>
      <w:r w:rsidRPr="00563FEF">
        <w:rPr>
          <w:rFonts w:asciiTheme="minorHAnsi" w:hAnsiTheme="minorHAnsi" w:cstheme="minorHAnsi"/>
        </w:rPr>
        <w:t xml:space="preserve">The Aubin Center provides comprehensive medical evaluations for all forms of child maltreatment in the inpatient and outpatient </w:t>
      </w:r>
      <w:r w:rsidRPr="00563FEF">
        <w:rPr>
          <w:rFonts w:asciiTheme="minorHAnsi" w:hAnsiTheme="minorHAnsi" w:cstheme="minorHAnsi"/>
          <w:spacing w:val="-2"/>
        </w:rPr>
        <w:t xml:space="preserve">settings. </w:t>
      </w:r>
      <w:r w:rsidR="00B2755D" w:rsidRPr="00563FEF">
        <w:rPr>
          <w:rFonts w:asciiTheme="minorHAnsi" w:hAnsiTheme="minorHAnsi" w:cstheme="minorHAnsi"/>
        </w:rPr>
        <w:t>Our clinical expertise</w:t>
      </w:r>
      <w:r w:rsidR="00A27CE7" w:rsidRPr="00563FEF">
        <w:rPr>
          <w:rFonts w:asciiTheme="minorHAnsi" w:hAnsiTheme="minorHAnsi" w:cstheme="minorHAnsi"/>
        </w:rPr>
        <w:t xml:space="preserve"> and consultation are widely utilized</w:t>
      </w:r>
      <w:r w:rsidR="00654D15">
        <w:rPr>
          <w:rFonts w:asciiTheme="minorHAnsi" w:hAnsiTheme="minorHAnsi" w:cstheme="minorHAnsi"/>
        </w:rPr>
        <w:t xml:space="preserve"> throughout the state, and our team </w:t>
      </w:r>
      <w:r w:rsidR="00A27CE7" w:rsidRPr="00563FEF">
        <w:rPr>
          <w:rFonts w:asciiTheme="minorHAnsi" w:hAnsiTheme="minorHAnsi" w:cstheme="minorHAnsi"/>
        </w:rPr>
        <w:t xml:space="preserve"> effectively collaborates with</w:t>
      </w:r>
      <w:r w:rsidR="00630430" w:rsidRPr="00563FEF">
        <w:rPr>
          <w:rFonts w:asciiTheme="minorHAnsi" w:hAnsiTheme="minorHAnsi" w:cstheme="minorHAnsi"/>
        </w:rPr>
        <w:t xml:space="preserve"> multiple social service</w:t>
      </w:r>
      <w:r w:rsidR="00253E89" w:rsidRPr="00563FEF">
        <w:rPr>
          <w:rFonts w:asciiTheme="minorHAnsi" w:hAnsiTheme="minorHAnsi" w:cstheme="minorHAnsi"/>
        </w:rPr>
        <w:t xml:space="preserve"> and</w:t>
      </w:r>
      <w:r w:rsidR="00A27CE7" w:rsidRPr="00563FEF">
        <w:rPr>
          <w:rFonts w:asciiTheme="minorHAnsi" w:hAnsiTheme="minorHAnsi" w:cstheme="minorHAnsi"/>
        </w:rPr>
        <w:t xml:space="preserve"> mental health providers, </w:t>
      </w:r>
      <w:r w:rsidR="00253E89" w:rsidRPr="00563FEF">
        <w:rPr>
          <w:rFonts w:asciiTheme="minorHAnsi" w:hAnsiTheme="minorHAnsi" w:cstheme="minorHAnsi"/>
        </w:rPr>
        <w:t>the</w:t>
      </w:r>
      <w:r w:rsidR="00253E89" w:rsidRPr="00563FEF">
        <w:rPr>
          <w:rFonts w:asciiTheme="minorHAnsi" w:hAnsiTheme="minorHAnsi" w:cstheme="minorHAnsi"/>
          <w:b/>
          <w:bCs/>
        </w:rPr>
        <w:t xml:space="preserve"> </w:t>
      </w:r>
      <w:r w:rsidR="00B2755D" w:rsidRPr="00563FEF">
        <w:rPr>
          <w:rFonts w:asciiTheme="minorHAnsi" w:hAnsiTheme="minorHAnsi" w:cstheme="minorHAnsi"/>
        </w:rPr>
        <w:t>state</w:t>
      </w:r>
      <w:r w:rsidR="00253E89" w:rsidRPr="00563FEF">
        <w:rPr>
          <w:rFonts w:asciiTheme="minorHAnsi" w:hAnsiTheme="minorHAnsi" w:cstheme="minorHAnsi"/>
        </w:rPr>
        <w:t>’s</w:t>
      </w:r>
      <w:r w:rsidR="00B2755D" w:rsidRPr="00563FEF">
        <w:rPr>
          <w:rFonts w:asciiTheme="minorHAnsi" w:hAnsiTheme="minorHAnsi" w:cstheme="minorHAnsi"/>
        </w:rPr>
        <w:t xml:space="preserve"> child</w:t>
      </w:r>
      <w:r w:rsidR="00D8051A" w:rsidRPr="00563FEF">
        <w:rPr>
          <w:rFonts w:asciiTheme="minorHAnsi" w:hAnsiTheme="minorHAnsi" w:cstheme="minorHAnsi"/>
        </w:rPr>
        <w:t xml:space="preserve"> welfare </w:t>
      </w:r>
      <w:r w:rsidR="00CB6056" w:rsidRPr="00563FEF">
        <w:rPr>
          <w:rFonts w:asciiTheme="minorHAnsi" w:hAnsiTheme="minorHAnsi" w:cstheme="minorHAnsi"/>
        </w:rPr>
        <w:t>agency, child</w:t>
      </w:r>
      <w:r w:rsidR="00B2755D" w:rsidRPr="00563FEF">
        <w:rPr>
          <w:rFonts w:asciiTheme="minorHAnsi" w:hAnsiTheme="minorHAnsi" w:cstheme="minorHAnsi"/>
        </w:rPr>
        <w:t xml:space="preserve"> advocacy centers, law enforcement and the attorney general</w:t>
      </w:r>
      <w:r w:rsidR="00253E89" w:rsidRPr="00563FEF">
        <w:rPr>
          <w:rFonts w:asciiTheme="minorHAnsi" w:hAnsiTheme="minorHAnsi" w:cstheme="minorHAnsi"/>
        </w:rPr>
        <w:t>/district attorney</w:t>
      </w:r>
      <w:r w:rsidR="00B2755D" w:rsidRPr="00563FEF">
        <w:rPr>
          <w:rFonts w:asciiTheme="minorHAnsi" w:hAnsiTheme="minorHAnsi" w:cstheme="minorHAnsi"/>
        </w:rPr>
        <w:t>’s offices throughout Rhode</w:t>
      </w:r>
      <w:r w:rsidR="00B2755D" w:rsidRPr="00563FEF">
        <w:rPr>
          <w:rFonts w:asciiTheme="minorHAnsi" w:hAnsiTheme="minorHAnsi" w:cstheme="minorHAnsi"/>
          <w:spacing w:val="-5"/>
        </w:rPr>
        <w:t xml:space="preserve"> </w:t>
      </w:r>
      <w:r w:rsidR="00B2755D" w:rsidRPr="00563FEF">
        <w:rPr>
          <w:rFonts w:asciiTheme="minorHAnsi" w:hAnsiTheme="minorHAnsi" w:cstheme="minorHAnsi"/>
        </w:rPr>
        <w:t>Island</w:t>
      </w:r>
      <w:r w:rsidR="00563FEF">
        <w:rPr>
          <w:rFonts w:asciiTheme="minorHAnsi" w:hAnsiTheme="minorHAnsi" w:cstheme="minorHAnsi"/>
        </w:rPr>
        <w:t xml:space="preserve"> and </w:t>
      </w:r>
      <w:r w:rsidR="00563FEF" w:rsidRPr="00563FEF">
        <w:rPr>
          <w:rFonts w:asciiTheme="minorHAnsi" w:hAnsiTheme="minorHAnsi" w:cstheme="minorHAnsi"/>
          <w:spacing w:val="-4"/>
        </w:rPr>
        <w:t>Southeastern</w:t>
      </w:r>
      <w:r w:rsidR="00B2755D" w:rsidRPr="00563FEF">
        <w:rPr>
          <w:rFonts w:asciiTheme="minorHAnsi" w:hAnsiTheme="minorHAnsi" w:cstheme="minorHAnsi"/>
          <w:spacing w:val="-4"/>
        </w:rPr>
        <w:t xml:space="preserve"> </w:t>
      </w:r>
      <w:r w:rsidR="00B2755D" w:rsidRPr="00563FEF">
        <w:rPr>
          <w:rFonts w:asciiTheme="minorHAnsi" w:hAnsiTheme="minorHAnsi" w:cstheme="minorHAnsi"/>
        </w:rPr>
        <w:t>Massachusetts</w:t>
      </w:r>
      <w:r w:rsidR="00563FEF">
        <w:rPr>
          <w:rFonts w:asciiTheme="minorHAnsi" w:hAnsiTheme="minorHAnsi" w:cstheme="minorHAnsi"/>
        </w:rPr>
        <w:t xml:space="preserve">. </w:t>
      </w:r>
      <w:r w:rsidR="001034F3" w:rsidRPr="00563FEF">
        <w:rPr>
          <w:rFonts w:asciiTheme="minorHAnsi" w:hAnsiTheme="minorHAnsi" w:cstheme="minorHAnsi"/>
          <w:spacing w:val="-3"/>
        </w:rPr>
        <w:t>With a commitment to growth and</w:t>
      </w:r>
      <w:r w:rsidR="00563FEF" w:rsidRPr="00563FEF">
        <w:rPr>
          <w:rFonts w:asciiTheme="minorHAnsi" w:hAnsiTheme="minorHAnsi" w:cstheme="minorHAnsi"/>
          <w:spacing w:val="-3"/>
        </w:rPr>
        <w:t xml:space="preserve"> understanding </w:t>
      </w:r>
      <w:r w:rsidR="00563FEF" w:rsidRPr="00563FEF">
        <w:rPr>
          <w:rFonts w:asciiTheme="minorHAnsi" w:hAnsiTheme="minorHAnsi" w:cstheme="minorHAnsi"/>
        </w:rPr>
        <w:t>the complexity of children’s lives within larger systems</w:t>
      </w:r>
      <w:r w:rsidR="00EE643D">
        <w:rPr>
          <w:rFonts w:asciiTheme="minorHAnsi" w:hAnsiTheme="minorHAnsi" w:cstheme="minorHAnsi"/>
        </w:rPr>
        <w:t>,</w:t>
      </w:r>
      <w:r w:rsidR="00563FEF" w:rsidRPr="00563FEF">
        <w:rPr>
          <w:rFonts w:asciiTheme="minorHAnsi" w:hAnsiTheme="minorHAnsi" w:cstheme="minorHAnsi"/>
          <w:spacing w:val="-3"/>
        </w:rPr>
        <w:t xml:space="preserve"> our </w:t>
      </w:r>
      <w:r w:rsidR="001034F3" w:rsidRPr="00563FEF">
        <w:rPr>
          <w:rFonts w:asciiTheme="minorHAnsi" w:hAnsiTheme="minorHAnsi" w:cstheme="minorHAnsi"/>
          <w:spacing w:val="-3"/>
        </w:rPr>
        <w:t xml:space="preserve">Advocacy and Prevention </w:t>
      </w:r>
      <w:r w:rsidR="00563FEF" w:rsidRPr="00563FEF">
        <w:rPr>
          <w:rFonts w:asciiTheme="minorHAnsi" w:hAnsiTheme="minorHAnsi" w:cstheme="minorHAnsi"/>
          <w:spacing w:val="-3"/>
        </w:rPr>
        <w:t xml:space="preserve">Program </w:t>
      </w:r>
      <w:r w:rsidR="00563FEF" w:rsidRPr="00563FEF">
        <w:rPr>
          <w:rFonts w:asciiTheme="minorHAnsi" w:hAnsiTheme="minorHAnsi" w:cstheme="minorHAnsi"/>
        </w:rPr>
        <w:t>was</w:t>
      </w:r>
      <w:r w:rsidR="001034F3" w:rsidRPr="00563FEF">
        <w:rPr>
          <w:rFonts w:asciiTheme="minorHAnsi" w:hAnsiTheme="minorHAnsi" w:cstheme="minorHAnsi"/>
          <w:spacing w:val="-3"/>
        </w:rPr>
        <w:t xml:space="preserve"> formalized in 2023</w:t>
      </w:r>
      <w:r w:rsidR="00563FEF">
        <w:rPr>
          <w:rFonts w:asciiTheme="minorHAnsi" w:hAnsiTheme="minorHAnsi" w:cstheme="minorHAnsi"/>
          <w:spacing w:val="-3"/>
        </w:rPr>
        <w:t>.</w:t>
      </w:r>
      <w:r w:rsidR="001034F3" w:rsidRPr="00563FEF">
        <w:rPr>
          <w:rFonts w:asciiTheme="minorHAnsi" w:hAnsiTheme="minorHAnsi" w:cstheme="minorHAnsi"/>
          <w:spacing w:val="-3"/>
        </w:rPr>
        <w:t xml:space="preserve">  </w:t>
      </w:r>
      <w:r w:rsidR="00B2755D" w:rsidRPr="00563FEF">
        <w:rPr>
          <w:rFonts w:asciiTheme="minorHAnsi" w:hAnsiTheme="minorHAnsi" w:cstheme="minorHAnsi"/>
        </w:rPr>
        <w:t>Our</w:t>
      </w:r>
      <w:r w:rsidR="00B2755D" w:rsidRPr="00563FEF">
        <w:rPr>
          <w:rFonts w:asciiTheme="minorHAnsi" w:hAnsiTheme="minorHAnsi" w:cstheme="minorHAnsi"/>
          <w:spacing w:val="-5"/>
        </w:rPr>
        <w:t xml:space="preserve"> </w:t>
      </w:r>
      <w:r w:rsidR="00B2755D" w:rsidRPr="00563FEF">
        <w:rPr>
          <w:rFonts w:asciiTheme="minorHAnsi" w:hAnsiTheme="minorHAnsi" w:cstheme="minorHAnsi"/>
        </w:rPr>
        <w:t>team</w:t>
      </w:r>
      <w:r w:rsidR="00B2755D" w:rsidRPr="00563FEF">
        <w:rPr>
          <w:rFonts w:asciiTheme="minorHAnsi" w:hAnsiTheme="minorHAnsi" w:cstheme="minorHAnsi"/>
          <w:spacing w:val="-4"/>
        </w:rPr>
        <w:t xml:space="preserve"> </w:t>
      </w:r>
      <w:r w:rsidR="00B2755D" w:rsidRPr="00563FEF">
        <w:rPr>
          <w:rFonts w:asciiTheme="minorHAnsi" w:hAnsiTheme="minorHAnsi" w:cstheme="minorHAnsi"/>
        </w:rPr>
        <w:t>consists</w:t>
      </w:r>
      <w:r w:rsidR="00B2755D" w:rsidRPr="00563FEF">
        <w:rPr>
          <w:rFonts w:asciiTheme="minorHAnsi" w:hAnsiTheme="minorHAnsi" w:cstheme="minorHAnsi"/>
          <w:spacing w:val="-4"/>
        </w:rPr>
        <w:t xml:space="preserve"> </w:t>
      </w:r>
      <w:r w:rsidR="00B2755D" w:rsidRPr="00563FEF">
        <w:rPr>
          <w:rFonts w:asciiTheme="minorHAnsi" w:hAnsiTheme="minorHAnsi" w:cstheme="minorHAnsi"/>
        </w:rPr>
        <w:t>of three child abuse pediatricians,</w:t>
      </w:r>
      <w:r w:rsidR="00CB6056" w:rsidRPr="00563FEF">
        <w:rPr>
          <w:rFonts w:asciiTheme="minorHAnsi" w:hAnsiTheme="minorHAnsi" w:cstheme="minorHAnsi"/>
        </w:rPr>
        <w:t xml:space="preserve"> a nurse practitioner,</w:t>
      </w:r>
      <w:r w:rsidR="00B2755D" w:rsidRPr="00563FEF">
        <w:rPr>
          <w:rFonts w:asciiTheme="minorHAnsi" w:hAnsiTheme="minorHAnsi" w:cstheme="minorHAnsi"/>
        </w:rPr>
        <w:t xml:space="preserve"> up to three CAP fellows, child life specialist, victim advocate, social worker, nurse, support staff and </w:t>
      </w:r>
      <w:r w:rsidR="00236596">
        <w:rPr>
          <w:rFonts w:asciiTheme="minorHAnsi" w:hAnsiTheme="minorHAnsi" w:cstheme="minorHAnsi"/>
        </w:rPr>
        <w:t>patient coordinator.</w:t>
      </w:r>
    </w:p>
    <w:p w14:paraId="258C6076" w14:textId="77777777" w:rsidR="005C27F7" w:rsidRPr="00563FEF" w:rsidRDefault="005C27F7">
      <w:pPr>
        <w:pStyle w:val="BodyText"/>
        <w:spacing w:before="1"/>
        <w:ind w:left="0"/>
        <w:rPr>
          <w:rFonts w:asciiTheme="minorHAnsi" w:hAnsiTheme="minorHAnsi" w:cstheme="minorHAnsi"/>
        </w:rPr>
      </w:pPr>
    </w:p>
    <w:p w14:paraId="258C6077" w14:textId="0DF49B93" w:rsidR="005C27F7" w:rsidRDefault="00B2755D">
      <w:pPr>
        <w:pStyle w:val="BodyText"/>
        <w:ind w:right="93"/>
        <w:rPr>
          <w:rFonts w:asciiTheme="minorHAnsi" w:hAnsiTheme="minorHAnsi" w:cstheme="minorHAnsi"/>
        </w:rPr>
      </w:pPr>
      <w:r w:rsidRPr="00563FEF">
        <w:rPr>
          <w:rFonts w:asciiTheme="minorHAnsi" w:hAnsiTheme="minorHAnsi" w:cstheme="minorHAnsi"/>
        </w:rPr>
        <w:t>Hasbro</w:t>
      </w:r>
      <w:r w:rsidRPr="00563FEF">
        <w:rPr>
          <w:rFonts w:asciiTheme="minorHAnsi" w:hAnsiTheme="minorHAnsi" w:cstheme="minorHAnsi"/>
          <w:spacing w:val="-3"/>
        </w:rPr>
        <w:t xml:space="preserve"> </w:t>
      </w:r>
      <w:r w:rsidR="00236596" w:rsidRPr="00563FEF">
        <w:rPr>
          <w:rFonts w:asciiTheme="minorHAnsi" w:hAnsiTheme="minorHAnsi" w:cstheme="minorHAnsi"/>
        </w:rPr>
        <w:t>Children’s</w:t>
      </w:r>
      <w:r w:rsidR="00236596" w:rsidRPr="00563FEF">
        <w:rPr>
          <w:rFonts w:asciiTheme="minorHAnsi" w:hAnsiTheme="minorHAnsi" w:cstheme="minorHAnsi"/>
          <w:spacing w:val="-4"/>
        </w:rPr>
        <w:t>,</w:t>
      </w:r>
      <w:r w:rsidR="00E11EDE">
        <w:rPr>
          <w:rFonts w:asciiTheme="minorHAnsi" w:hAnsiTheme="minorHAnsi" w:cstheme="minorHAnsi"/>
        </w:rPr>
        <w:t xml:space="preserve"> with</w:t>
      </w:r>
      <w:r w:rsidR="00742774" w:rsidRPr="00563FEF">
        <w:rPr>
          <w:rFonts w:asciiTheme="minorHAnsi" w:hAnsiTheme="minorHAnsi" w:cstheme="minorHAnsi"/>
        </w:rPr>
        <w:t xml:space="preserve"> 87 beds</w:t>
      </w:r>
      <w:r w:rsidR="00654D15">
        <w:rPr>
          <w:rFonts w:asciiTheme="minorHAnsi" w:hAnsiTheme="minorHAnsi" w:cstheme="minorHAnsi"/>
        </w:rPr>
        <w:t>,</w:t>
      </w:r>
      <w:r w:rsidR="00742774" w:rsidRPr="00563FEF">
        <w:rPr>
          <w:rFonts w:asciiTheme="minorHAnsi" w:hAnsiTheme="minorHAnsi" w:cstheme="minorHAnsi"/>
        </w:rPr>
        <w:t xml:space="preserve"> is a</w:t>
      </w:r>
      <w:r w:rsidRPr="00563FEF">
        <w:rPr>
          <w:rFonts w:asciiTheme="minorHAnsi" w:hAnsiTheme="minorHAnsi" w:cstheme="minorHAnsi"/>
          <w:spacing w:val="-4"/>
        </w:rPr>
        <w:t xml:space="preserve"> </w:t>
      </w:r>
      <w:r w:rsidRPr="00563FEF">
        <w:rPr>
          <w:rFonts w:asciiTheme="minorHAnsi" w:hAnsiTheme="minorHAnsi" w:cstheme="minorHAnsi"/>
        </w:rPr>
        <w:t>tertiary</w:t>
      </w:r>
      <w:r w:rsidRPr="00563FEF">
        <w:rPr>
          <w:rFonts w:asciiTheme="minorHAnsi" w:hAnsiTheme="minorHAnsi" w:cstheme="minorHAnsi"/>
          <w:spacing w:val="-3"/>
        </w:rPr>
        <w:t xml:space="preserve"> </w:t>
      </w:r>
      <w:r w:rsidRPr="00563FEF">
        <w:rPr>
          <w:rFonts w:asciiTheme="minorHAnsi" w:hAnsiTheme="minorHAnsi" w:cstheme="minorHAnsi"/>
        </w:rPr>
        <w:t>care</w:t>
      </w:r>
      <w:r w:rsidR="00742774" w:rsidRPr="00563FEF">
        <w:rPr>
          <w:rFonts w:asciiTheme="minorHAnsi" w:hAnsiTheme="minorHAnsi" w:cstheme="minorHAnsi"/>
        </w:rPr>
        <w:t>,</w:t>
      </w:r>
      <w:r w:rsidRPr="00563FEF">
        <w:rPr>
          <w:rFonts w:asciiTheme="minorHAnsi" w:hAnsiTheme="minorHAnsi" w:cstheme="minorHAnsi"/>
        </w:rPr>
        <w:t xml:space="preserve"> Level 1 </w:t>
      </w:r>
      <w:r w:rsidR="00742774" w:rsidRPr="00563FEF">
        <w:rPr>
          <w:rFonts w:asciiTheme="minorHAnsi" w:hAnsiTheme="minorHAnsi" w:cstheme="minorHAnsi"/>
        </w:rPr>
        <w:t xml:space="preserve">Pediatric </w:t>
      </w:r>
      <w:r w:rsidRPr="00563FEF">
        <w:rPr>
          <w:rFonts w:asciiTheme="minorHAnsi" w:hAnsiTheme="minorHAnsi" w:cstheme="minorHAnsi"/>
        </w:rPr>
        <w:t>Trauma</w:t>
      </w:r>
      <w:r w:rsidR="00246ACB">
        <w:rPr>
          <w:rFonts w:asciiTheme="minorHAnsi" w:hAnsiTheme="minorHAnsi" w:cstheme="minorHAnsi"/>
        </w:rPr>
        <w:t>/Burn</w:t>
      </w:r>
      <w:r w:rsidRPr="00563FEF">
        <w:rPr>
          <w:rFonts w:asciiTheme="minorHAnsi" w:hAnsiTheme="minorHAnsi" w:cstheme="minorHAnsi"/>
        </w:rPr>
        <w:t xml:space="preserve"> Center </w:t>
      </w:r>
      <w:r w:rsidR="003E42AA" w:rsidRPr="00563FEF">
        <w:rPr>
          <w:rFonts w:asciiTheme="minorHAnsi" w:hAnsiTheme="minorHAnsi" w:cstheme="minorHAnsi"/>
        </w:rPr>
        <w:t>and the</w:t>
      </w:r>
      <w:r w:rsidRPr="00563FEF">
        <w:rPr>
          <w:rFonts w:asciiTheme="minorHAnsi" w:hAnsiTheme="minorHAnsi" w:cstheme="minorHAnsi"/>
        </w:rPr>
        <w:t xml:space="preserve"> major teaching hospital for The Warren Alpert Medical School </w:t>
      </w:r>
      <w:r w:rsidR="00EE643D">
        <w:rPr>
          <w:rFonts w:asciiTheme="minorHAnsi" w:hAnsiTheme="minorHAnsi" w:cstheme="minorHAnsi"/>
        </w:rPr>
        <w:t>of</w:t>
      </w:r>
      <w:r w:rsidR="00EE643D" w:rsidRPr="00563FEF">
        <w:rPr>
          <w:rFonts w:asciiTheme="minorHAnsi" w:hAnsiTheme="minorHAnsi" w:cstheme="minorHAnsi"/>
        </w:rPr>
        <w:t xml:space="preserve"> </w:t>
      </w:r>
      <w:r w:rsidRPr="00563FEF">
        <w:rPr>
          <w:rFonts w:asciiTheme="minorHAnsi" w:hAnsiTheme="minorHAnsi" w:cstheme="minorHAnsi"/>
        </w:rPr>
        <w:t xml:space="preserve">Brown University. </w:t>
      </w:r>
      <w:r w:rsidR="00246ACB">
        <w:rPr>
          <w:rFonts w:asciiTheme="minorHAnsi" w:hAnsiTheme="minorHAnsi" w:cstheme="minorHAnsi"/>
        </w:rPr>
        <w:t>I</w:t>
      </w:r>
      <w:r w:rsidR="006C78CE" w:rsidRPr="00563FEF">
        <w:rPr>
          <w:rFonts w:asciiTheme="minorHAnsi" w:hAnsiTheme="minorHAnsi" w:cstheme="minorHAnsi"/>
        </w:rPr>
        <w:t>n addition to training and mentor</w:t>
      </w:r>
      <w:r w:rsidR="00E11EDE">
        <w:rPr>
          <w:rFonts w:asciiTheme="minorHAnsi" w:hAnsiTheme="minorHAnsi" w:cstheme="minorHAnsi"/>
        </w:rPr>
        <w:t>ing</w:t>
      </w:r>
      <w:r w:rsidR="006C78CE" w:rsidRPr="00563FEF">
        <w:rPr>
          <w:rFonts w:asciiTheme="minorHAnsi" w:hAnsiTheme="minorHAnsi" w:cstheme="minorHAnsi"/>
        </w:rPr>
        <w:t xml:space="preserve"> for CAP fellows</w:t>
      </w:r>
      <w:r w:rsidR="00246ACB">
        <w:rPr>
          <w:rFonts w:asciiTheme="minorHAnsi" w:hAnsiTheme="minorHAnsi" w:cstheme="minorHAnsi"/>
        </w:rPr>
        <w:t xml:space="preserve"> and w</w:t>
      </w:r>
      <w:r w:rsidR="00246ACB" w:rsidRPr="00563FEF">
        <w:rPr>
          <w:rFonts w:asciiTheme="minorHAnsi" w:hAnsiTheme="minorHAnsi" w:cstheme="minorHAnsi"/>
        </w:rPr>
        <w:t xml:space="preserve">ithin this </w:t>
      </w:r>
      <w:r w:rsidR="00246ACB">
        <w:rPr>
          <w:rFonts w:asciiTheme="minorHAnsi" w:hAnsiTheme="minorHAnsi" w:cstheme="minorHAnsi"/>
        </w:rPr>
        <w:t>vibrant academic and</w:t>
      </w:r>
      <w:r w:rsidR="006A7E4A">
        <w:rPr>
          <w:rFonts w:asciiTheme="minorHAnsi" w:hAnsiTheme="minorHAnsi" w:cstheme="minorHAnsi"/>
        </w:rPr>
        <w:t xml:space="preserve"> active</w:t>
      </w:r>
      <w:r w:rsidR="00246ACB">
        <w:rPr>
          <w:rFonts w:asciiTheme="minorHAnsi" w:hAnsiTheme="minorHAnsi" w:cstheme="minorHAnsi"/>
        </w:rPr>
        <w:t xml:space="preserve"> </w:t>
      </w:r>
      <w:r w:rsidR="006A7E4A">
        <w:rPr>
          <w:rFonts w:asciiTheme="minorHAnsi" w:hAnsiTheme="minorHAnsi" w:cstheme="minorHAnsi"/>
        </w:rPr>
        <w:t xml:space="preserve">clinical </w:t>
      </w:r>
      <w:r w:rsidR="006A7E4A" w:rsidRPr="00563FEF">
        <w:rPr>
          <w:rFonts w:asciiTheme="minorHAnsi" w:hAnsiTheme="minorHAnsi" w:cstheme="minorHAnsi"/>
        </w:rPr>
        <w:t>environment</w:t>
      </w:r>
      <w:r w:rsidR="00246ACB">
        <w:rPr>
          <w:rFonts w:asciiTheme="minorHAnsi" w:hAnsiTheme="minorHAnsi" w:cstheme="minorHAnsi"/>
        </w:rPr>
        <w:t xml:space="preserve">, </w:t>
      </w:r>
      <w:r w:rsidR="00C94392">
        <w:rPr>
          <w:rFonts w:asciiTheme="minorHAnsi" w:hAnsiTheme="minorHAnsi" w:cstheme="minorHAnsi"/>
        </w:rPr>
        <w:t>the</w:t>
      </w:r>
      <w:r w:rsidRPr="00563FEF">
        <w:rPr>
          <w:rFonts w:asciiTheme="minorHAnsi" w:hAnsiTheme="minorHAnsi" w:cstheme="minorHAnsi"/>
        </w:rPr>
        <w:t xml:space="preserve"> Aubin Center C</w:t>
      </w:r>
      <w:r w:rsidR="003E42AA">
        <w:rPr>
          <w:rFonts w:asciiTheme="minorHAnsi" w:hAnsiTheme="minorHAnsi" w:cstheme="minorHAnsi"/>
        </w:rPr>
        <w:t>APs</w:t>
      </w:r>
      <w:r w:rsidRPr="00563FEF">
        <w:rPr>
          <w:rFonts w:asciiTheme="minorHAnsi" w:hAnsiTheme="minorHAnsi" w:cstheme="minorHAnsi"/>
        </w:rPr>
        <w:t xml:space="preserve"> </w:t>
      </w:r>
      <w:r w:rsidR="00742774" w:rsidRPr="00563FEF">
        <w:rPr>
          <w:rFonts w:asciiTheme="minorHAnsi" w:hAnsiTheme="minorHAnsi" w:cstheme="minorHAnsi"/>
        </w:rPr>
        <w:t>provide</w:t>
      </w:r>
      <w:r w:rsidRPr="00563FEF">
        <w:rPr>
          <w:rFonts w:asciiTheme="minorHAnsi" w:hAnsiTheme="minorHAnsi" w:cstheme="minorHAnsi"/>
        </w:rPr>
        <w:t xml:space="preserve"> education</w:t>
      </w:r>
      <w:r w:rsidRPr="00563FEF">
        <w:rPr>
          <w:rFonts w:asciiTheme="minorHAnsi" w:hAnsiTheme="minorHAnsi" w:cstheme="minorHAnsi"/>
          <w:spacing w:val="-3"/>
        </w:rPr>
        <w:t xml:space="preserve"> </w:t>
      </w:r>
      <w:r w:rsidRPr="00563FEF">
        <w:rPr>
          <w:rFonts w:asciiTheme="minorHAnsi" w:hAnsiTheme="minorHAnsi" w:cstheme="minorHAnsi"/>
        </w:rPr>
        <w:t>for</w:t>
      </w:r>
      <w:r w:rsidRPr="00563FEF">
        <w:rPr>
          <w:rFonts w:asciiTheme="minorHAnsi" w:hAnsiTheme="minorHAnsi" w:cstheme="minorHAnsi"/>
          <w:spacing w:val="-3"/>
        </w:rPr>
        <w:t xml:space="preserve"> </w:t>
      </w:r>
      <w:r w:rsidR="00742774" w:rsidRPr="00563FEF">
        <w:rPr>
          <w:rFonts w:asciiTheme="minorHAnsi" w:hAnsiTheme="minorHAnsi" w:cstheme="minorHAnsi"/>
          <w:spacing w:val="-3"/>
        </w:rPr>
        <w:t xml:space="preserve">medical </w:t>
      </w:r>
      <w:r w:rsidRPr="00563FEF">
        <w:rPr>
          <w:rFonts w:asciiTheme="minorHAnsi" w:hAnsiTheme="minorHAnsi" w:cstheme="minorHAnsi"/>
        </w:rPr>
        <w:t>students</w:t>
      </w:r>
      <w:r w:rsidRPr="00563FEF">
        <w:rPr>
          <w:rFonts w:asciiTheme="minorHAnsi" w:hAnsiTheme="minorHAnsi" w:cstheme="minorHAnsi"/>
          <w:spacing w:val="-3"/>
        </w:rPr>
        <w:t xml:space="preserve"> </w:t>
      </w:r>
      <w:r w:rsidRPr="00563FEF">
        <w:rPr>
          <w:rFonts w:asciiTheme="minorHAnsi" w:hAnsiTheme="minorHAnsi" w:cstheme="minorHAnsi"/>
        </w:rPr>
        <w:t>and</w:t>
      </w:r>
      <w:r w:rsidRPr="00563FEF">
        <w:rPr>
          <w:rFonts w:asciiTheme="minorHAnsi" w:hAnsiTheme="minorHAnsi" w:cstheme="minorHAnsi"/>
          <w:spacing w:val="-3"/>
        </w:rPr>
        <w:t xml:space="preserve"> </w:t>
      </w:r>
      <w:r w:rsidRPr="00563FEF">
        <w:rPr>
          <w:rFonts w:asciiTheme="minorHAnsi" w:hAnsiTheme="minorHAnsi" w:cstheme="minorHAnsi"/>
        </w:rPr>
        <w:t>trainees</w:t>
      </w:r>
      <w:r w:rsidR="00742774" w:rsidRPr="00563FEF">
        <w:rPr>
          <w:rFonts w:asciiTheme="minorHAnsi" w:hAnsiTheme="minorHAnsi" w:cstheme="minorHAnsi"/>
        </w:rPr>
        <w:t xml:space="preserve"> across disciplines</w:t>
      </w:r>
      <w:r w:rsidR="00246ACB">
        <w:rPr>
          <w:rFonts w:asciiTheme="minorHAnsi" w:hAnsiTheme="minorHAnsi" w:cstheme="minorHAnsi"/>
        </w:rPr>
        <w:t>.</w:t>
      </w:r>
      <w:r w:rsidRPr="00563FEF">
        <w:rPr>
          <w:rFonts w:asciiTheme="minorHAnsi" w:hAnsiTheme="minorHAnsi" w:cstheme="minorHAnsi"/>
          <w:spacing w:val="-3"/>
        </w:rPr>
        <w:t xml:space="preserve"> </w:t>
      </w:r>
      <w:r w:rsidR="006C78CE" w:rsidRPr="00563FEF">
        <w:rPr>
          <w:rFonts w:asciiTheme="minorHAnsi" w:hAnsiTheme="minorHAnsi" w:cstheme="minorHAnsi"/>
        </w:rPr>
        <w:t>The</w:t>
      </w:r>
      <w:r w:rsidRPr="00563FEF">
        <w:rPr>
          <w:rFonts w:asciiTheme="minorHAnsi" w:hAnsiTheme="minorHAnsi" w:cstheme="minorHAnsi"/>
        </w:rPr>
        <w:t xml:space="preserve"> Aubin Center </w:t>
      </w:r>
      <w:r w:rsidR="003E42AA">
        <w:rPr>
          <w:rFonts w:asciiTheme="minorHAnsi" w:hAnsiTheme="minorHAnsi" w:cstheme="minorHAnsi"/>
        </w:rPr>
        <w:t>CAPs</w:t>
      </w:r>
      <w:r w:rsidRPr="00563FEF">
        <w:rPr>
          <w:rFonts w:asciiTheme="minorHAnsi" w:hAnsiTheme="minorHAnsi" w:cstheme="minorHAnsi"/>
        </w:rPr>
        <w:t xml:space="preserve"> </w:t>
      </w:r>
      <w:r w:rsidR="006C78CE" w:rsidRPr="00563FEF">
        <w:rPr>
          <w:rFonts w:asciiTheme="minorHAnsi" w:hAnsiTheme="minorHAnsi" w:cstheme="minorHAnsi"/>
        </w:rPr>
        <w:t xml:space="preserve">are actively involved in scholarly work, </w:t>
      </w:r>
      <w:r w:rsidRPr="00563FEF">
        <w:rPr>
          <w:rFonts w:asciiTheme="minorHAnsi" w:hAnsiTheme="minorHAnsi" w:cstheme="minorHAnsi"/>
        </w:rPr>
        <w:t>research</w:t>
      </w:r>
      <w:r w:rsidRPr="00563FEF">
        <w:rPr>
          <w:rFonts w:asciiTheme="minorHAnsi" w:hAnsiTheme="minorHAnsi" w:cstheme="minorHAnsi"/>
          <w:spacing w:val="-4"/>
        </w:rPr>
        <w:t xml:space="preserve"> </w:t>
      </w:r>
      <w:r w:rsidRPr="00563FEF">
        <w:rPr>
          <w:rFonts w:asciiTheme="minorHAnsi" w:hAnsiTheme="minorHAnsi" w:cstheme="minorHAnsi"/>
        </w:rPr>
        <w:t>activities</w:t>
      </w:r>
      <w:r w:rsidR="006C78CE" w:rsidRPr="00563FEF">
        <w:rPr>
          <w:rFonts w:asciiTheme="minorHAnsi" w:hAnsiTheme="minorHAnsi" w:cstheme="minorHAnsi"/>
        </w:rPr>
        <w:t xml:space="preserve"> and interdisciplinary collaboration</w:t>
      </w:r>
      <w:r w:rsidR="00246ACB">
        <w:rPr>
          <w:rFonts w:asciiTheme="minorHAnsi" w:hAnsiTheme="minorHAnsi" w:cstheme="minorHAnsi"/>
        </w:rPr>
        <w:t>s</w:t>
      </w:r>
      <w:r w:rsidR="006C78CE" w:rsidRPr="00563FEF">
        <w:rPr>
          <w:rFonts w:asciiTheme="minorHAnsi" w:hAnsiTheme="minorHAnsi" w:cstheme="minorHAnsi"/>
        </w:rPr>
        <w:t>,</w:t>
      </w:r>
      <w:r w:rsidRPr="00563FEF">
        <w:rPr>
          <w:rFonts w:asciiTheme="minorHAnsi" w:hAnsiTheme="minorHAnsi" w:cstheme="minorHAnsi"/>
          <w:spacing w:val="-4"/>
        </w:rPr>
        <w:t xml:space="preserve"> </w:t>
      </w:r>
      <w:r w:rsidRPr="00563FEF">
        <w:rPr>
          <w:rFonts w:asciiTheme="minorHAnsi" w:hAnsiTheme="minorHAnsi" w:cstheme="minorHAnsi"/>
        </w:rPr>
        <w:t>with</w:t>
      </w:r>
      <w:r w:rsidRPr="00563FEF">
        <w:rPr>
          <w:rFonts w:asciiTheme="minorHAnsi" w:hAnsiTheme="minorHAnsi" w:cstheme="minorHAnsi"/>
          <w:spacing w:val="-4"/>
        </w:rPr>
        <w:t xml:space="preserve"> </w:t>
      </w:r>
      <w:r w:rsidRPr="00563FEF">
        <w:rPr>
          <w:rFonts w:asciiTheme="minorHAnsi" w:hAnsiTheme="minorHAnsi" w:cstheme="minorHAnsi"/>
        </w:rPr>
        <w:t>access</w:t>
      </w:r>
      <w:r w:rsidRPr="00563FEF">
        <w:rPr>
          <w:rFonts w:asciiTheme="minorHAnsi" w:hAnsiTheme="minorHAnsi" w:cstheme="minorHAnsi"/>
          <w:spacing w:val="-4"/>
        </w:rPr>
        <w:t xml:space="preserve"> </w:t>
      </w:r>
      <w:r w:rsidRPr="00563FEF">
        <w:rPr>
          <w:rFonts w:asciiTheme="minorHAnsi" w:hAnsiTheme="minorHAnsi" w:cstheme="minorHAnsi"/>
        </w:rPr>
        <w:t>to</w:t>
      </w:r>
      <w:r w:rsidRPr="00563FEF">
        <w:rPr>
          <w:rFonts w:asciiTheme="minorHAnsi" w:hAnsiTheme="minorHAnsi" w:cstheme="minorHAnsi"/>
          <w:spacing w:val="-2"/>
        </w:rPr>
        <w:t xml:space="preserve"> </w:t>
      </w:r>
      <w:r w:rsidRPr="00563FEF">
        <w:rPr>
          <w:rFonts w:asciiTheme="minorHAnsi" w:hAnsiTheme="minorHAnsi" w:cstheme="minorHAnsi"/>
        </w:rPr>
        <w:t>supportive</w:t>
      </w:r>
      <w:r w:rsidRPr="00563FEF">
        <w:rPr>
          <w:rFonts w:asciiTheme="minorHAnsi" w:hAnsiTheme="minorHAnsi" w:cstheme="minorHAnsi"/>
          <w:spacing w:val="-4"/>
        </w:rPr>
        <w:t xml:space="preserve"> </w:t>
      </w:r>
      <w:r w:rsidRPr="00563FEF">
        <w:rPr>
          <w:rFonts w:asciiTheme="minorHAnsi" w:hAnsiTheme="minorHAnsi" w:cstheme="minorHAnsi"/>
        </w:rPr>
        <w:t>resources</w:t>
      </w:r>
      <w:r w:rsidRPr="00563FEF">
        <w:rPr>
          <w:rFonts w:asciiTheme="minorHAnsi" w:hAnsiTheme="minorHAnsi" w:cstheme="minorHAnsi"/>
          <w:spacing w:val="-4"/>
        </w:rPr>
        <w:t xml:space="preserve"> </w:t>
      </w:r>
      <w:r w:rsidRPr="00563FEF">
        <w:rPr>
          <w:rFonts w:asciiTheme="minorHAnsi" w:hAnsiTheme="minorHAnsi" w:cstheme="minorHAnsi"/>
        </w:rPr>
        <w:t>from</w:t>
      </w:r>
      <w:r w:rsidRPr="00563FEF">
        <w:rPr>
          <w:rFonts w:asciiTheme="minorHAnsi" w:hAnsiTheme="minorHAnsi" w:cstheme="minorHAnsi"/>
          <w:spacing w:val="-4"/>
        </w:rPr>
        <w:t xml:space="preserve"> </w:t>
      </w:r>
      <w:r w:rsidRPr="00563FEF">
        <w:rPr>
          <w:rFonts w:asciiTheme="minorHAnsi" w:hAnsiTheme="minorHAnsi" w:cstheme="minorHAnsi"/>
        </w:rPr>
        <w:t>the</w:t>
      </w:r>
      <w:r w:rsidRPr="00563FEF">
        <w:rPr>
          <w:rFonts w:asciiTheme="minorHAnsi" w:hAnsiTheme="minorHAnsi" w:cstheme="minorHAnsi"/>
          <w:spacing w:val="-5"/>
        </w:rPr>
        <w:t xml:space="preserve"> </w:t>
      </w:r>
      <w:r w:rsidRPr="00563FEF">
        <w:rPr>
          <w:rFonts w:asciiTheme="minorHAnsi" w:hAnsiTheme="minorHAnsi" w:cstheme="minorHAnsi"/>
        </w:rPr>
        <w:t>medical and university institutions.</w:t>
      </w:r>
    </w:p>
    <w:p w14:paraId="78BE3D34" w14:textId="77777777" w:rsidR="00246ACB" w:rsidRDefault="00246ACB">
      <w:pPr>
        <w:pStyle w:val="BodyText"/>
        <w:ind w:right="93"/>
        <w:rPr>
          <w:rFonts w:asciiTheme="minorHAnsi" w:hAnsiTheme="minorHAnsi" w:cstheme="minorHAnsi"/>
        </w:rPr>
      </w:pPr>
    </w:p>
    <w:p w14:paraId="36C62415" w14:textId="4EC9837E" w:rsidR="00246ACB" w:rsidRDefault="00246ACB" w:rsidP="00246ACB">
      <w:pPr>
        <w:pStyle w:val="BodyText"/>
        <w:ind w:right="144"/>
        <w:rPr>
          <w:rFonts w:asciiTheme="minorHAnsi" w:hAnsiTheme="minorHAnsi" w:cstheme="minorHAnsi"/>
        </w:rPr>
      </w:pPr>
      <w:r w:rsidRPr="00563FEF">
        <w:rPr>
          <w:rFonts w:asciiTheme="minorHAnsi" w:hAnsiTheme="minorHAnsi" w:cstheme="minorHAnsi"/>
        </w:rPr>
        <w:t xml:space="preserve">For more information </w:t>
      </w:r>
      <w:r>
        <w:rPr>
          <w:rFonts w:asciiTheme="minorHAnsi" w:hAnsiTheme="minorHAnsi" w:cstheme="minorHAnsi"/>
        </w:rPr>
        <w:t xml:space="preserve">about </w:t>
      </w:r>
      <w:r w:rsidR="00C94392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he Aubin Center and Hasbro Children’s please visit</w:t>
      </w:r>
      <w:r w:rsidRPr="00563FEF">
        <w:rPr>
          <w:rFonts w:asciiTheme="minorHAnsi" w:hAnsiTheme="minorHAnsi" w:cstheme="minorHAnsi"/>
        </w:rPr>
        <w:t xml:space="preserve"> </w:t>
      </w:r>
    </w:p>
    <w:p w14:paraId="727F1BD6" w14:textId="50D8DF9D" w:rsidR="00246ACB" w:rsidRDefault="00246ACB" w:rsidP="00246ACB">
      <w:pPr>
        <w:pStyle w:val="BodyText"/>
        <w:ind w:right="144"/>
        <w:rPr>
          <w:rFonts w:asciiTheme="minorHAnsi" w:hAnsiTheme="minorHAnsi" w:cstheme="minorHAnsi"/>
        </w:rPr>
      </w:pPr>
      <w:hyperlink r:id="rId4" w:history="1">
        <w:r w:rsidRPr="00563FEF">
          <w:rPr>
            <w:rStyle w:val="Hyperlink"/>
            <w:rFonts w:asciiTheme="minorHAnsi" w:hAnsiTheme="minorHAnsi" w:cstheme="minorHAnsi"/>
          </w:rPr>
          <w:t>https://www.brownhealth.org/centers-services/lawrence-aubin-sr-child-protection-center/clinical-services</w:t>
        </w:r>
      </w:hyperlink>
      <w:r w:rsidRPr="00563FEF">
        <w:rPr>
          <w:rFonts w:asciiTheme="minorHAnsi" w:hAnsiTheme="minorHAnsi" w:cstheme="minorHAnsi"/>
        </w:rPr>
        <w:t xml:space="preserve"> </w:t>
      </w:r>
    </w:p>
    <w:p w14:paraId="5849DA9F" w14:textId="77777777" w:rsidR="00246ACB" w:rsidRDefault="00246ACB" w:rsidP="00246ACB">
      <w:pPr>
        <w:pStyle w:val="BodyText"/>
        <w:ind w:right="144"/>
        <w:rPr>
          <w:rFonts w:asciiTheme="minorHAnsi" w:hAnsiTheme="minorHAnsi" w:cstheme="minorHAnsi"/>
        </w:rPr>
      </w:pPr>
    </w:p>
    <w:p w14:paraId="258C607B" w14:textId="08E2A286" w:rsidR="005C27F7" w:rsidRDefault="00B2755D" w:rsidP="006F6D10">
      <w:pPr>
        <w:pStyle w:val="BodyText"/>
        <w:ind w:right="93"/>
        <w:rPr>
          <w:rFonts w:asciiTheme="minorHAnsi" w:hAnsiTheme="minorHAnsi" w:cstheme="minorHAnsi"/>
        </w:rPr>
      </w:pPr>
      <w:r w:rsidRPr="00563FEF">
        <w:rPr>
          <w:rFonts w:asciiTheme="minorHAnsi" w:hAnsiTheme="minorHAnsi" w:cstheme="minorHAnsi"/>
        </w:rPr>
        <w:t>Hasbro</w:t>
      </w:r>
      <w:r w:rsidRPr="00563FEF">
        <w:rPr>
          <w:rFonts w:asciiTheme="minorHAnsi" w:hAnsiTheme="minorHAnsi" w:cstheme="minorHAnsi"/>
          <w:spacing w:val="-4"/>
        </w:rPr>
        <w:t xml:space="preserve"> </w:t>
      </w:r>
      <w:r w:rsidRPr="00563FEF">
        <w:rPr>
          <w:rFonts w:asciiTheme="minorHAnsi" w:hAnsiTheme="minorHAnsi" w:cstheme="minorHAnsi"/>
        </w:rPr>
        <w:t>Children’s</w:t>
      </w:r>
      <w:r w:rsidRPr="00563FEF">
        <w:rPr>
          <w:rFonts w:asciiTheme="minorHAnsi" w:hAnsiTheme="minorHAnsi" w:cstheme="minorHAnsi"/>
          <w:spacing w:val="-5"/>
        </w:rPr>
        <w:t xml:space="preserve"> </w:t>
      </w:r>
      <w:r w:rsidRPr="00563FEF">
        <w:rPr>
          <w:rFonts w:asciiTheme="minorHAnsi" w:hAnsiTheme="minorHAnsi" w:cstheme="minorHAnsi"/>
        </w:rPr>
        <w:t>and</w:t>
      </w:r>
      <w:r w:rsidRPr="00563FEF">
        <w:rPr>
          <w:rFonts w:asciiTheme="minorHAnsi" w:hAnsiTheme="minorHAnsi" w:cstheme="minorHAnsi"/>
          <w:spacing w:val="-4"/>
        </w:rPr>
        <w:t xml:space="preserve"> </w:t>
      </w:r>
      <w:r w:rsidRPr="00563FEF">
        <w:rPr>
          <w:rFonts w:asciiTheme="minorHAnsi" w:hAnsiTheme="minorHAnsi" w:cstheme="minorHAnsi"/>
        </w:rPr>
        <w:t>Brown</w:t>
      </w:r>
      <w:r w:rsidRPr="00563FEF">
        <w:rPr>
          <w:rFonts w:asciiTheme="minorHAnsi" w:hAnsiTheme="minorHAnsi" w:cstheme="minorHAnsi"/>
          <w:spacing w:val="-4"/>
        </w:rPr>
        <w:t xml:space="preserve"> </w:t>
      </w:r>
      <w:r w:rsidRPr="00563FEF">
        <w:rPr>
          <w:rFonts w:asciiTheme="minorHAnsi" w:hAnsiTheme="minorHAnsi" w:cstheme="minorHAnsi"/>
        </w:rPr>
        <w:t>University</w:t>
      </w:r>
      <w:r w:rsidRPr="00563FEF">
        <w:rPr>
          <w:rFonts w:asciiTheme="minorHAnsi" w:hAnsiTheme="minorHAnsi" w:cstheme="minorHAnsi"/>
          <w:spacing w:val="-2"/>
        </w:rPr>
        <w:t xml:space="preserve"> </w:t>
      </w:r>
      <w:r w:rsidR="003E42AA">
        <w:rPr>
          <w:rFonts w:asciiTheme="minorHAnsi" w:hAnsiTheme="minorHAnsi" w:cstheme="minorHAnsi"/>
        </w:rPr>
        <w:t>are</w:t>
      </w:r>
      <w:r w:rsidRPr="00563FEF">
        <w:rPr>
          <w:rFonts w:asciiTheme="minorHAnsi" w:hAnsiTheme="minorHAnsi" w:cstheme="minorHAnsi"/>
          <w:spacing w:val="-5"/>
        </w:rPr>
        <w:t xml:space="preserve"> </w:t>
      </w:r>
      <w:r w:rsidRPr="00563FEF">
        <w:rPr>
          <w:rFonts w:asciiTheme="minorHAnsi" w:hAnsiTheme="minorHAnsi" w:cstheme="minorHAnsi"/>
        </w:rPr>
        <w:t>located</w:t>
      </w:r>
      <w:r w:rsidRPr="00563FEF">
        <w:rPr>
          <w:rFonts w:asciiTheme="minorHAnsi" w:hAnsiTheme="minorHAnsi" w:cstheme="minorHAnsi"/>
          <w:spacing w:val="-4"/>
        </w:rPr>
        <w:t xml:space="preserve"> </w:t>
      </w:r>
      <w:r w:rsidRPr="00563FEF">
        <w:rPr>
          <w:rFonts w:asciiTheme="minorHAnsi" w:hAnsiTheme="minorHAnsi" w:cstheme="minorHAnsi"/>
        </w:rPr>
        <w:t>in</w:t>
      </w:r>
      <w:r w:rsidRPr="00563FEF">
        <w:rPr>
          <w:rFonts w:asciiTheme="minorHAnsi" w:hAnsiTheme="minorHAnsi" w:cstheme="minorHAnsi"/>
          <w:spacing w:val="-3"/>
        </w:rPr>
        <w:t xml:space="preserve"> </w:t>
      </w:r>
      <w:r w:rsidRPr="00563FEF">
        <w:rPr>
          <w:rFonts w:asciiTheme="minorHAnsi" w:hAnsiTheme="minorHAnsi" w:cstheme="minorHAnsi"/>
        </w:rPr>
        <w:t>Providence,</w:t>
      </w:r>
      <w:r w:rsidRPr="00563FEF">
        <w:rPr>
          <w:rFonts w:asciiTheme="minorHAnsi" w:hAnsiTheme="minorHAnsi" w:cstheme="minorHAnsi"/>
          <w:spacing w:val="-2"/>
        </w:rPr>
        <w:t xml:space="preserve"> </w:t>
      </w:r>
      <w:r w:rsidRPr="00563FEF">
        <w:rPr>
          <w:rFonts w:asciiTheme="minorHAnsi" w:hAnsiTheme="minorHAnsi" w:cstheme="minorHAnsi"/>
        </w:rPr>
        <w:t>the</w:t>
      </w:r>
      <w:r w:rsidRPr="00563FEF">
        <w:rPr>
          <w:rFonts w:asciiTheme="minorHAnsi" w:hAnsiTheme="minorHAnsi" w:cstheme="minorHAnsi"/>
          <w:spacing w:val="-4"/>
        </w:rPr>
        <w:t xml:space="preserve"> </w:t>
      </w:r>
      <w:r w:rsidRPr="00563FEF">
        <w:rPr>
          <w:rFonts w:asciiTheme="minorHAnsi" w:hAnsiTheme="minorHAnsi" w:cstheme="minorHAnsi"/>
        </w:rPr>
        <w:t>thriving capital of Rhode Island</w:t>
      </w:r>
      <w:r w:rsidR="00C94392">
        <w:rPr>
          <w:rFonts w:asciiTheme="minorHAnsi" w:hAnsiTheme="minorHAnsi" w:cstheme="minorHAnsi"/>
        </w:rPr>
        <w:t xml:space="preserve">, and </w:t>
      </w:r>
      <w:r w:rsidRPr="00563FEF">
        <w:rPr>
          <w:rFonts w:asciiTheme="minorHAnsi" w:hAnsiTheme="minorHAnsi" w:cstheme="minorHAnsi"/>
        </w:rPr>
        <w:t>one of the</w:t>
      </w:r>
      <w:r w:rsidRPr="00563FEF">
        <w:rPr>
          <w:rFonts w:asciiTheme="minorHAnsi" w:hAnsiTheme="minorHAnsi" w:cstheme="minorHAnsi"/>
          <w:spacing w:val="-1"/>
        </w:rPr>
        <w:t xml:space="preserve"> </w:t>
      </w:r>
      <w:r w:rsidRPr="00563FEF">
        <w:rPr>
          <w:rFonts w:asciiTheme="minorHAnsi" w:hAnsiTheme="minorHAnsi" w:cstheme="minorHAnsi"/>
        </w:rPr>
        <w:t>nation’s most desirable cities to live and work in.</w:t>
      </w:r>
      <w:r w:rsidRPr="00563FEF">
        <w:rPr>
          <w:rFonts w:asciiTheme="minorHAnsi" w:hAnsiTheme="minorHAnsi" w:cstheme="minorHAnsi"/>
          <w:spacing w:val="40"/>
        </w:rPr>
        <w:t xml:space="preserve"> </w:t>
      </w:r>
      <w:r w:rsidRPr="00563FEF">
        <w:rPr>
          <w:rFonts w:asciiTheme="minorHAnsi" w:hAnsiTheme="minorHAnsi" w:cstheme="minorHAnsi"/>
        </w:rPr>
        <w:t>Rhode Island has 400 miles of coastline, with beautiful beaches, numerous outdoor activities, outstanding restaurants, and a broad array of cultural opportunities.</w:t>
      </w:r>
    </w:p>
    <w:p w14:paraId="60F79268" w14:textId="77777777" w:rsidR="003E42AA" w:rsidRPr="00563FEF" w:rsidRDefault="003E42AA" w:rsidP="006F6D10">
      <w:pPr>
        <w:pStyle w:val="BodyText"/>
        <w:ind w:right="93"/>
        <w:rPr>
          <w:rFonts w:asciiTheme="minorHAnsi" w:hAnsiTheme="minorHAnsi" w:cstheme="minorHAnsi"/>
        </w:rPr>
      </w:pPr>
    </w:p>
    <w:p w14:paraId="77F51DCE" w14:textId="7981A227" w:rsidR="006C78CE" w:rsidRPr="00563FEF" w:rsidRDefault="006F6D10">
      <w:pPr>
        <w:pStyle w:val="BodyText"/>
        <w:ind w:right="1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invite you to learn more about </w:t>
      </w:r>
      <w:r w:rsidR="006C78CE" w:rsidRPr="00563FEF">
        <w:rPr>
          <w:rFonts w:asciiTheme="minorHAnsi" w:hAnsiTheme="minorHAnsi" w:cstheme="minorHAnsi"/>
        </w:rPr>
        <w:t xml:space="preserve">Rhode Island </w:t>
      </w:r>
      <w:r>
        <w:rPr>
          <w:rFonts w:asciiTheme="minorHAnsi" w:hAnsiTheme="minorHAnsi" w:cstheme="minorHAnsi"/>
        </w:rPr>
        <w:t>at</w:t>
      </w:r>
      <w:r w:rsidR="006C78CE" w:rsidRPr="00563FEF">
        <w:rPr>
          <w:rFonts w:asciiTheme="minorHAnsi" w:hAnsiTheme="minorHAnsi" w:cstheme="minorHAnsi"/>
        </w:rPr>
        <w:t xml:space="preserve"> </w:t>
      </w:r>
      <w:hyperlink r:id="rId5" w:history="1">
        <w:r w:rsidR="00246ACB" w:rsidRPr="00E917C6">
          <w:rPr>
            <w:rStyle w:val="Hyperlink"/>
            <w:rFonts w:asciiTheme="minorHAnsi" w:hAnsiTheme="minorHAnsi" w:cstheme="minorHAnsi"/>
          </w:rPr>
          <w:t>https://www.visitrhodeisland.com/</w:t>
        </w:r>
      </w:hyperlink>
      <w:r w:rsidR="006C78CE" w:rsidRPr="00563FEF">
        <w:rPr>
          <w:rFonts w:asciiTheme="minorHAnsi" w:hAnsiTheme="minorHAnsi" w:cstheme="minorHAnsi"/>
        </w:rPr>
        <w:t xml:space="preserve"> </w:t>
      </w:r>
    </w:p>
    <w:p w14:paraId="6BB8760E" w14:textId="317666BB" w:rsidR="006C78CE" w:rsidRPr="00563FEF" w:rsidRDefault="006C78CE">
      <w:pPr>
        <w:pStyle w:val="BodyText"/>
        <w:ind w:left="0"/>
        <w:rPr>
          <w:rFonts w:asciiTheme="minorHAnsi" w:hAnsiTheme="minorHAnsi" w:cstheme="minorHAnsi"/>
        </w:rPr>
      </w:pPr>
      <w:r w:rsidRPr="00563FEF">
        <w:rPr>
          <w:rFonts w:asciiTheme="minorHAnsi" w:hAnsiTheme="minorHAnsi" w:cstheme="minorHAnsi"/>
        </w:rPr>
        <w:tab/>
      </w:r>
    </w:p>
    <w:p w14:paraId="258C607D" w14:textId="18A8EF36" w:rsidR="005C27F7" w:rsidRDefault="00C94392">
      <w:pPr>
        <w:pStyle w:val="BodyText"/>
        <w:ind w:right="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Brown University Health/</w:t>
      </w:r>
      <w:r w:rsidR="005D32D7" w:rsidRPr="00563FEF">
        <w:rPr>
          <w:rFonts w:asciiTheme="minorHAnsi" w:hAnsiTheme="minorHAnsi" w:cstheme="minorHAnsi"/>
        </w:rPr>
        <w:t xml:space="preserve">Hasbro Children’s </w:t>
      </w:r>
      <w:r w:rsidR="00B2755D" w:rsidRPr="00563FEF">
        <w:rPr>
          <w:rFonts w:asciiTheme="minorHAnsi" w:hAnsiTheme="minorHAnsi" w:cstheme="minorHAnsi"/>
        </w:rPr>
        <w:t>is</w:t>
      </w:r>
      <w:r w:rsidR="00B2755D" w:rsidRPr="00563FEF">
        <w:rPr>
          <w:rFonts w:asciiTheme="minorHAnsi" w:hAnsiTheme="minorHAnsi" w:cstheme="minorHAnsi"/>
          <w:spacing w:val="-4"/>
        </w:rPr>
        <w:t xml:space="preserve"> </w:t>
      </w:r>
      <w:r w:rsidR="00B2755D" w:rsidRPr="00563FEF">
        <w:rPr>
          <w:rFonts w:asciiTheme="minorHAnsi" w:hAnsiTheme="minorHAnsi" w:cstheme="minorHAnsi"/>
        </w:rPr>
        <w:t>an</w:t>
      </w:r>
      <w:r w:rsidR="00B2755D" w:rsidRPr="00563FEF">
        <w:rPr>
          <w:rFonts w:asciiTheme="minorHAnsi" w:hAnsiTheme="minorHAnsi" w:cstheme="minorHAnsi"/>
          <w:spacing w:val="-4"/>
        </w:rPr>
        <w:t xml:space="preserve"> </w:t>
      </w:r>
      <w:r w:rsidR="00B2755D" w:rsidRPr="00563FEF">
        <w:rPr>
          <w:rFonts w:asciiTheme="minorHAnsi" w:hAnsiTheme="minorHAnsi" w:cstheme="minorHAnsi"/>
        </w:rPr>
        <w:t>Equal</w:t>
      </w:r>
      <w:r w:rsidR="00B2755D" w:rsidRPr="00563FEF">
        <w:rPr>
          <w:rFonts w:asciiTheme="minorHAnsi" w:hAnsiTheme="minorHAnsi" w:cstheme="minorHAnsi"/>
          <w:spacing w:val="-4"/>
        </w:rPr>
        <w:t xml:space="preserve"> </w:t>
      </w:r>
      <w:r w:rsidR="00B2755D" w:rsidRPr="00563FEF">
        <w:rPr>
          <w:rFonts w:asciiTheme="minorHAnsi" w:hAnsiTheme="minorHAnsi" w:cstheme="minorHAnsi"/>
        </w:rPr>
        <w:t>Opportunity</w:t>
      </w:r>
      <w:r w:rsidR="00B2755D" w:rsidRPr="00563FEF">
        <w:rPr>
          <w:rFonts w:asciiTheme="minorHAnsi" w:hAnsiTheme="minorHAnsi" w:cstheme="minorHAnsi"/>
          <w:spacing w:val="-4"/>
        </w:rPr>
        <w:t xml:space="preserve"> </w:t>
      </w:r>
      <w:r w:rsidR="00B2755D" w:rsidRPr="00563FEF">
        <w:rPr>
          <w:rFonts w:asciiTheme="minorHAnsi" w:hAnsiTheme="minorHAnsi" w:cstheme="minorHAnsi"/>
        </w:rPr>
        <w:t>Affirmative</w:t>
      </w:r>
      <w:r w:rsidR="00B2755D" w:rsidRPr="00563FEF">
        <w:rPr>
          <w:rFonts w:asciiTheme="minorHAnsi" w:hAnsiTheme="minorHAnsi" w:cstheme="minorHAnsi"/>
          <w:spacing w:val="-4"/>
        </w:rPr>
        <w:t xml:space="preserve"> </w:t>
      </w:r>
      <w:r w:rsidR="00B2755D" w:rsidRPr="00563FEF">
        <w:rPr>
          <w:rFonts w:asciiTheme="minorHAnsi" w:hAnsiTheme="minorHAnsi" w:cstheme="minorHAnsi"/>
        </w:rPr>
        <w:t>Action</w:t>
      </w:r>
      <w:r w:rsidR="00B2755D" w:rsidRPr="00563FEF">
        <w:rPr>
          <w:rFonts w:asciiTheme="minorHAnsi" w:hAnsiTheme="minorHAnsi" w:cstheme="minorHAnsi"/>
          <w:spacing w:val="-4"/>
        </w:rPr>
        <w:t xml:space="preserve"> </w:t>
      </w:r>
      <w:r w:rsidR="00B2755D" w:rsidRPr="00563FEF">
        <w:rPr>
          <w:rFonts w:asciiTheme="minorHAnsi" w:hAnsiTheme="minorHAnsi" w:cstheme="minorHAnsi"/>
        </w:rPr>
        <w:t>employer</w:t>
      </w:r>
      <w:r w:rsidR="00B2755D" w:rsidRPr="00563FEF">
        <w:rPr>
          <w:rFonts w:asciiTheme="minorHAnsi" w:hAnsiTheme="minorHAnsi" w:cstheme="minorHAnsi"/>
          <w:spacing w:val="-4"/>
        </w:rPr>
        <w:t xml:space="preserve"> </w:t>
      </w:r>
      <w:r w:rsidR="00B2755D" w:rsidRPr="00563FEF">
        <w:rPr>
          <w:rFonts w:asciiTheme="minorHAnsi" w:hAnsiTheme="minorHAnsi" w:cstheme="minorHAnsi"/>
        </w:rPr>
        <w:t>and</w:t>
      </w:r>
      <w:r w:rsidR="00B2755D" w:rsidRPr="00563FEF">
        <w:rPr>
          <w:rFonts w:asciiTheme="minorHAnsi" w:hAnsiTheme="minorHAnsi" w:cstheme="minorHAnsi"/>
          <w:spacing w:val="-4"/>
        </w:rPr>
        <w:t xml:space="preserve"> </w:t>
      </w:r>
      <w:r w:rsidR="00B2755D" w:rsidRPr="00563FEF">
        <w:rPr>
          <w:rFonts w:asciiTheme="minorHAnsi" w:hAnsiTheme="minorHAnsi" w:cstheme="minorHAnsi"/>
        </w:rPr>
        <w:t>actively solicits applications from qualified persons of all races, ethnicities, genders, sexual orientations and physical abilities.</w:t>
      </w:r>
    </w:p>
    <w:p w14:paraId="00B67034" w14:textId="77777777" w:rsidR="006F6D10" w:rsidRDefault="006F6D10">
      <w:pPr>
        <w:pStyle w:val="BodyText"/>
        <w:ind w:right="93"/>
        <w:rPr>
          <w:rFonts w:asciiTheme="minorHAnsi" w:hAnsiTheme="minorHAnsi" w:cstheme="minorHAnsi"/>
        </w:rPr>
      </w:pPr>
    </w:p>
    <w:p w14:paraId="05B9170B" w14:textId="6E8A9859" w:rsidR="006F6D10" w:rsidRPr="00563FEF" w:rsidRDefault="006F6D10" w:rsidP="006F6D10">
      <w:pPr>
        <w:pStyle w:val="BodyText"/>
        <w:ind w:right="93"/>
        <w:rPr>
          <w:rFonts w:asciiTheme="minorHAnsi" w:hAnsiTheme="minorHAnsi" w:cstheme="minorHAnsi"/>
        </w:rPr>
      </w:pPr>
      <w:r w:rsidRPr="00563FEF">
        <w:rPr>
          <w:rFonts w:asciiTheme="minorHAnsi" w:hAnsiTheme="minorHAnsi" w:cstheme="minorHAnsi"/>
        </w:rPr>
        <w:lastRenderedPageBreak/>
        <w:t>A</w:t>
      </w:r>
      <w:r w:rsidRPr="00563FEF">
        <w:rPr>
          <w:rFonts w:asciiTheme="minorHAnsi" w:hAnsiTheme="minorHAnsi" w:cstheme="minorHAnsi"/>
          <w:spacing w:val="-5"/>
        </w:rPr>
        <w:t xml:space="preserve"> </w:t>
      </w:r>
      <w:r w:rsidRPr="00563FEF">
        <w:rPr>
          <w:rFonts w:asciiTheme="minorHAnsi" w:hAnsiTheme="minorHAnsi" w:cstheme="minorHAnsi"/>
        </w:rPr>
        <w:t>comprehensive</w:t>
      </w:r>
      <w:r w:rsidRPr="00563FEF">
        <w:rPr>
          <w:rFonts w:asciiTheme="minorHAnsi" w:hAnsiTheme="minorHAnsi" w:cstheme="minorHAnsi"/>
          <w:spacing w:val="-5"/>
        </w:rPr>
        <w:t xml:space="preserve"> </w:t>
      </w:r>
      <w:r w:rsidRPr="00563FEF">
        <w:rPr>
          <w:rFonts w:asciiTheme="minorHAnsi" w:hAnsiTheme="minorHAnsi" w:cstheme="minorHAnsi"/>
        </w:rPr>
        <w:t>benefit</w:t>
      </w:r>
      <w:r w:rsidRPr="00563FEF">
        <w:rPr>
          <w:rFonts w:asciiTheme="minorHAnsi" w:hAnsiTheme="minorHAnsi" w:cstheme="minorHAnsi"/>
          <w:spacing w:val="-4"/>
        </w:rPr>
        <w:t xml:space="preserve"> </w:t>
      </w:r>
      <w:r w:rsidRPr="00563FEF">
        <w:rPr>
          <w:rFonts w:asciiTheme="minorHAnsi" w:hAnsiTheme="minorHAnsi" w:cstheme="minorHAnsi"/>
        </w:rPr>
        <w:t>package</w:t>
      </w:r>
      <w:r w:rsidRPr="00563FEF">
        <w:rPr>
          <w:rFonts w:asciiTheme="minorHAnsi" w:hAnsiTheme="minorHAnsi" w:cstheme="minorHAnsi"/>
          <w:spacing w:val="-5"/>
        </w:rPr>
        <w:t xml:space="preserve"> </w:t>
      </w:r>
      <w:r w:rsidRPr="00563FEF">
        <w:rPr>
          <w:rFonts w:asciiTheme="minorHAnsi" w:hAnsiTheme="minorHAnsi" w:cstheme="minorHAnsi"/>
        </w:rPr>
        <w:t>including</w:t>
      </w:r>
      <w:r w:rsidRPr="00563FEF">
        <w:rPr>
          <w:rFonts w:asciiTheme="minorHAnsi" w:hAnsiTheme="minorHAnsi" w:cstheme="minorHAnsi"/>
          <w:spacing w:val="-4"/>
        </w:rPr>
        <w:t xml:space="preserve"> </w:t>
      </w:r>
      <w:r w:rsidRPr="00563FEF">
        <w:rPr>
          <w:rFonts w:asciiTheme="minorHAnsi" w:hAnsiTheme="minorHAnsi" w:cstheme="minorHAnsi"/>
        </w:rPr>
        <w:t>medical,</w:t>
      </w:r>
      <w:r w:rsidRPr="00563FEF">
        <w:rPr>
          <w:rFonts w:asciiTheme="minorHAnsi" w:hAnsiTheme="minorHAnsi" w:cstheme="minorHAnsi"/>
          <w:spacing w:val="-4"/>
        </w:rPr>
        <w:t xml:space="preserve"> </w:t>
      </w:r>
      <w:r w:rsidRPr="00563FEF">
        <w:rPr>
          <w:rFonts w:asciiTheme="minorHAnsi" w:hAnsiTheme="minorHAnsi" w:cstheme="minorHAnsi"/>
        </w:rPr>
        <w:t>dental</w:t>
      </w:r>
      <w:r w:rsidRPr="00563FEF">
        <w:rPr>
          <w:rFonts w:asciiTheme="minorHAnsi" w:hAnsiTheme="minorHAnsi" w:cstheme="minorHAnsi"/>
          <w:spacing w:val="-4"/>
        </w:rPr>
        <w:t xml:space="preserve"> </w:t>
      </w:r>
      <w:r w:rsidRPr="00563FEF">
        <w:rPr>
          <w:rFonts w:asciiTheme="minorHAnsi" w:hAnsiTheme="minorHAnsi" w:cstheme="minorHAnsi"/>
        </w:rPr>
        <w:t>and</w:t>
      </w:r>
      <w:r w:rsidRPr="00563FEF">
        <w:rPr>
          <w:rFonts w:asciiTheme="minorHAnsi" w:hAnsiTheme="minorHAnsi" w:cstheme="minorHAnsi"/>
          <w:spacing w:val="-4"/>
        </w:rPr>
        <w:t xml:space="preserve"> </w:t>
      </w:r>
      <w:r w:rsidRPr="00563FEF">
        <w:rPr>
          <w:rFonts w:asciiTheme="minorHAnsi" w:hAnsiTheme="minorHAnsi" w:cstheme="minorHAnsi"/>
        </w:rPr>
        <w:t>vision</w:t>
      </w:r>
      <w:r w:rsidRPr="00563FEF">
        <w:rPr>
          <w:rFonts w:asciiTheme="minorHAnsi" w:hAnsiTheme="minorHAnsi" w:cstheme="minorHAnsi"/>
          <w:spacing w:val="-4"/>
        </w:rPr>
        <w:t xml:space="preserve"> </w:t>
      </w:r>
      <w:r w:rsidRPr="00563FEF">
        <w:rPr>
          <w:rFonts w:asciiTheme="minorHAnsi" w:hAnsiTheme="minorHAnsi" w:cstheme="minorHAnsi"/>
        </w:rPr>
        <w:t>insurance</w:t>
      </w:r>
      <w:r w:rsidRPr="00563FEF">
        <w:rPr>
          <w:rFonts w:asciiTheme="minorHAnsi" w:hAnsiTheme="minorHAnsi" w:cstheme="minorHAnsi"/>
          <w:spacing w:val="-2"/>
        </w:rPr>
        <w:t xml:space="preserve"> </w:t>
      </w:r>
      <w:r w:rsidRPr="00563FEF">
        <w:rPr>
          <w:rFonts w:asciiTheme="minorHAnsi" w:hAnsiTheme="minorHAnsi" w:cstheme="minorHAnsi"/>
        </w:rPr>
        <w:t xml:space="preserve">is available to </w:t>
      </w:r>
      <w:r>
        <w:rPr>
          <w:rFonts w:asciiTheme="minorHAnsi" w:hAnsiTheme="minorHAnsi" w:cstheme="minorHAnsi"/>
        </w:rPr>
        <w:t>Brown</w:t>
      </w:r>
      <w:r w:rsidR="00C94392">
        <w:rPr>
          <w:rFonts w:asciiTheme="minorHAnsi" w:hAnsiTheme="minorHAnsi" w:cstheme="minorHAnsi"/>
        </w:rPr>
        <w:t xml:space="preserve"> University</w:t>
      </w:r>
      <w:r>
        <w:rPr>
          <w:rFonts w:asciiTheme="minorHAnsi" w:hAnsiTheme="minorHAnsi" w:cstheme="minorHAnsi"/>
        </w:rPr>
        <w:t xml:space="preserve"> Health </w:t>
      </w:r>
      <w:r w:rsidRPr="00563FEF">
        <w:rPr>
          <w:rFonts w:asciiTheme="minorHAnsi" w:hAnsiTheme="minorHAnsi" w:cstheme="minorHAnsi"/>
        </w:rPr>
        <w:t>employee</w:t>
      </w:r>
      <w:r>
        <w:rPr>
          <w:rFonts w:asciiTheme="minorHAnsi" w:hAnsiTheme="minorHAnsi" w:cstheme="minorHAnsi"/>
        </w:rPr>
        <w:t>s</w:t>
      </w:r>
      <w:r w:rsidRPr="00563FEF">
        <w:rPr>
          <w:rFonts w:asciiTheme="minorHAnsi" w:hAnsiTheme="minorHAnsi" w:cstheme="minorHAnsi"/>
        </w:rPr>
        <w:t>.</w:t>
      </w:r>
    </w:p>
    <w:p w14:paraId="258C607E" w14:textId="77777777" w:rsidR="005C27F7" w:rsidRPr="00563FEF" w:rsidRDefault="005C27F7">
      <w:pPr>
        <w:pStyle w:val="BodyText"/>
        <w:ind w:left="0"/>
        <w:rPr>
          <w:rFonts w:asciiTheme="minorHAnsi" w:hAnsiTheme="minorHAnsi" w:cstheme="minorHAnsi"/>
        </w:rPr>
      </w:pPr>
    </w:p>
    <w:p w14:paraId="258C607F" w14:textId="7D36AA33" w:rsidR="005C27F7" w:rsidRPr="00563FEF" w:rsidRDefault="00B2755D">
      <w:pPr>
        <w:pStyle w:val="BodyText"/>
        <w:ind w:right="93"/>
        <w:rPr>
          <w:rFonts w:asciiTheme="minorHAnsi" w:hAnsiTheme="minorHAnsi" w:cstheme="minorHAnsi"/>
        </w:rPr>
      </w:pPr>
      <w:r w:rsidRPr="00563FEF">
        <w:rPr>
          <w:rFonts w:asciiTheme="minorHAnsi" w:hAnsiTheme="minorHAnsi" w:cstheme="minorHAnsi"/>
        </w:rPr>
        <w:t>Interested candidates should send a letter and curriculum vitae to:</w:t>
      </w:r>
      <w:r w:rsidRPr="00563FEF">
        <w:rPr>
          <w:rFonts w:asciiTheme="minorHAnsi" w:hAnsiTheme="minorHAnsi" w:cstheme="minorHAnsi"/>
          <w:spacing w:val="40"/>
        </w:rPr>
        <w:t xml:space="preserve"> </w:t>
      </w:r>
      <w:r w:rsidRPr="00563FEF">
        <w:rPr>
          <w:rFonts w:asciiTheme="minorHAnsi" w:hAnsiTheme="minorHAnsi" w:cstheme="minorHAnsi"/>
        </w:rPr>
        <w:t>Division Director, Christine</w:t>
      </w:r>
      <w:r w:rsidRPr="00563FEF">
        <w:rPr>
          <w:rFonts w:asciiTheme="minorHAnsi" w:hAnsiTheme="minorHAnsi" w:cstheme="minorHAnsi"/>
          <w:spacing w:val="-6"/>
        </w:rPr>
        <w:t xml:space="preserve"> </w:t>
      </w:r>
      <w:r w:rsidRPr="00563FEF">
        <w:rPr>
          <w:rFonts w:asciiTheme="minorHAnsi" w:hAnsiTheme="minorHAnsi" w:cstheme="minorHAnsi"/>
        </w:rPr>
        <w:t>Barron,</w:t>
      </w:r>
      <w:r w:rsidRPr="00563FEF">
        <w:rPr>
          <w:rFonts w:asciiTheme="minorHAnsi" w:hAnsiTheme="minorHAnsi" w:cstheme="minorHAnsi"/>
          <w:spacing w:val="-5"/>
        </w:rPr>
        <w:t xml:space="preserve"> </w:t>
      </w:r>
      <w:r w:rsidRPr="00563FEF">
        <w:rPr>
          <w:rFonts w:asciiTheme="minorHAnsi" w:hAnsiTheme="minorHAnsi" w:cstheme="minorHAnsi"/>
        </w:rPr>
        <w:t>MD</w:t>
      </w:r>
      <w:r w:rsidRPr="00563FEF">
        <w:rPr>
          <w:rFonts w:asciiTheme="minorHAnsi" w:hAnsiTheme="minorHAnsi" w:cstheme="minorHAnsi"/>
          <w:spacing w:val="-5"/>
        </w:rPr>
        <w:t xml:space="preserve"> </w:t>
      </w:r>
      <w:r w:rsidRPr="00563FEF">
        <w:rPr>
          <w:rFonts w:asciiTheme="minorHAnsi" w:hAnsiTheme="minorHAnsi" w:cstheme="minorHAnsi"/>
        </w:rPr>
        <w:t>at</w:t>
      </w:r>
      <w:r w:rsidRPr="00563FEF">
        <w:rPr>
          <w:rFonts w:asciiTheme="minorHAnsi" w:hAnsiTheme="minorHAnsi" w:cstheme="minorHAnsi"/>
          <w:spacing w:val="-4"/>
        </w:rPr>
        <w:t xml:space="preserve"> </w:t>
      </w:r>
      <w:hyperlink r:id="rId6" w:history="1">
        <w:r w:rsidR="00236596" w:rsidRPr="00A3688F">
          <w:rPr>
            <w:rStyle w:val="Hyperlink"/>
            <w:rFonts w:asciiTheme="minorHAnsi" w:hAnsiTheme="minorHAnsi" w:cstheme="minorHAnsi"/>
          </w:rPr>
          <w:t>Cbarron1@brownhealth.org</w:t>
        </w:r>
      </w:hyperlink>
      <w:r w:rsidRPr="00563FEF">
        <w:rPr>
          <w:rFonts w:asciiTheme="minorHAnsi" w:hAnsiTheme="minorHAnsi" w:cstheme="minorHAnsi"/>
          <w:color w:val="0000FF"/>
          <w:spacing w:val="-4"/>
        </w:rPr>
        <w:t xml:space="preserve"> </w:t>
      </w:r>
      <w:r w:rsidRPr="00563FEF">
        <w:rPr>
          <w:rFonts w:asciiTheme="minorHAnsi" w:hAnsiTheme="minorHAnsi" w:cstheme="minorHAnsi"/>
        </w:rPr>
        <w:t>or call 401-444-7168</w:t>
      </w:r>
      <w:r w:rsidR="00C94392">
        <w:rPr>
          <w:rFonts w:asciiTheme="minorHAnsi" w:hAnsiTheme="minorHAnsi" w:cstheme="minorHAnsi"/>
        </w:rPr>
        <w:t>.</w:t>
      </w:r>
    </w:p>
    <w:sectPr w:rsidR="005C27F7" w:rsidRPr="00563FEF">
      <w:type w:val="continuous"/>
      <w:pgSz w:w="12240" w:h="15840"/>
      <w:pgMar w:top="136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F7"/>
    <w:rsid w:val="000A2CC2"/>
    <w:rsid w:val="000B3B67"/>
    <w:rsid w:val="001034F3"/>
    <w:rsid w:val="00236596"/>
    <w:rsid w:val="00241167"/>
    <w:rsid w:val="00246ACB"/>
    <w:rsid w:val="00253E89"/>
    <w:rsid w:val="003E42AA"/>
    <w:rsid w:val="005417A5"/>
    <w:rsid w:val="00563FEF"/>
    <w:rsid w:val="005C27F7"/>
    <w:rsid w:val="005D32D7"/>
    <w:rsid w:val="00630430"/>
    <w:rsid w:val="00654D15"/>
    <w:rsid w:val="00696F1E"/>
    <w:rsid w:val="006A7E4A"/>
    <w:rsid w:val="006C78CE"/>
    <w:rsid w:val="006F6D10"/>
    <w:rsid w:val="00705303"/>
    <w:rsid w:val="00742774"/>
    <w:rsid w:val="0087383D"/>
    <w:rsid w:val="00A27CE7"/>
    <w:rsid w:val="00B2755D"/>
    <w:rsid w:val="00C3668D"/>
    <w:rsid w:val="00C94392"/>
    <w:rsid w:val="00CB6056"/>
    <w:rsid w:val="00D8051A"/>
    <w:rsid w:val="00DB2E57"/>
    <w:rsid w:val="00DF579E"/>
    <w:rsid w:val="00E07DBF"/>
    <w:rsid w:val="00E11EDE"/>
    <w:rsid w:val="00EE643D"/>
    <w:rsid w:val="00F37B79"/>
    <w:rsid w:val="00F9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C6073"/>
  <w15:docId w15:val="{9C4936A5-DEBB-41AF-88DB-8DD1DF3B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96F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F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6F1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E643D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barron1@brownhealth.org" TargetMode="External"/><Relationship Id="rId5" Type="http://schemas.openxmlformats.org/officeDocument/2006/relationships/hyperlink" Target="https://www.visitrhodeisland.com/" TargetMode="External"/><Relationship Id="rId4" Type="http://schemas.openxmlformats.org/officeDocument/2006/relationships/hyperlink" Target="https://www.brownhealth.org/centers-services/lawrence-aubin-sr-child-protection-center/clinical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Minimum requirements include Board Certification in Pediatrics and Certification/Eligibility in Pediatric Critical Care Medicin</vt:lpstr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Minimum requirements include Board Certification in Pediatrics and Certification/Eligibility in Pediatric Critical Care Medicin</dc:title>
  <dc:creator>LKS</dc:creator>
  <cp:lastModifiedBy>Barron, Christine E, MD</cp:lastModifiedBy>
  <cp:revision>2</cp:revision>
  <cp:lastPrinted>2025-03-14T23:12:00Z</cp:lastPrinted>
  <dcterms:created xsi:type="dcterms:W3CDTF">2025-03-14T23:26:00Z</dcterms:created>
  <dcterms:modified xsi:type="dcterms:W3CDTF">2025-03-14T23:26:00Z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for Microsoft 365</vt:lpwstr>
  </property>
</Properties>
</file>